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1EF8" w14:textId="24D58BAA" w:rsidR="00C618A9" w:rsidRPr="00B00901" w:rsidRDefault="00C618A9" w:rsidP="00C618A9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Induction</w:t>
      </w:r>
      <w:r w:rsidRPr="00B00901">
        <w:rPr>
          <w:b/>
          <w:bCs/>
          <w:color w:val="C00000"/>
          <w:sz w:val="28"/>
          <w:szCs w:val="28"/>
        </w:rPr>
        <w:t xml:space="preserve"> Checklist</w:t>
      </w:r>
    </w:p>
    <w:p w14:paraId="497763C8" w14:textId="69D9708C" w:rsidR="00BA52FC" w:rsidRDefault="00BA52FC" w:rsidP="00E132B6">
      <w:pPr>
        <w:pStyle w:val="NormalWeb"/>
        <w:tabs>
          <w:tab w:val="left" w:pos="4962"/>
        </w:tabs>
        <w:spacing w:before="0" w:beforeAutospacing="0" w:after="0" w:afterAutospacing="0"/>
        <w:ind w:left="-142" w:right="-19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B6021">
        <w:rPr>
          <w:rFonts w:asciiTheme="minorHAnsi" w:hAnsiTheme="minorHAnsi" w:cstheme="minorHAnsi"/>
          <w:b/>
          <w:i/>
          <w:sz w:val="22"/>
          <w:szCs w:val="22"/>
        </w:rPr>
        <w:t>Note: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54D2E">
        <w:rPr>
          <w:rFonts w:asciiTheme="minorHAnsi" w:hAnsiTheme="minorHAnsi" w:cstheme="minorHAnsi"/>
          <w:i/>
          <w:sz w:val="22"/>
          <w:szCs w:val="22"/>
        </w:rPr>
        <w:t xml:space="preserve">Feel free to 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adapt or develop </w:t>
      </w:r>
      <w:r w:rsidR="00154D2E">
        <w:rPr>
          <w:rFonts w:asciiTheme="minorHAnsi" w:hAnsiTheme="minorHAnsi" w:cstheme="minorHAnsi"/>
          <w:i/>
          <w:sz w:val="22"/>
          <w:szCs w:val="22"/>
        </w:rPr>
        <w:t xml:space="preserve">this checklist 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to meet </w:t>
      </w:r>
      <w:r w:rsidR="00AB6021" w:rsidRPr="00AB6021">
        <w:rPr>
          <w:rFonts w:asciiTheme="minorHAnsi" w:hAnsiTheme="minorHAnsi" w:cstheme="minorHAnsi"/>
          <w:i/>
          <w:sz w:val="22"/>
          <w:szCs w:val="22"/>
        </w:rPr>
        <w:t>your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needs</w:t>
      </w:r>
    </w:p>
    <w:p w14:paraId="55BFA750" w14:textId="77777777" w:rsidR="002B1743" w:rsidRPr="00AB6021" w:rsidRDefault="002B1743" w:rsidP="00E132B6">
      <w:pPr>
        <w:pStyle w:val="NormalWeb"/>
        <w:tabs>
          <w:tab w:val="left" w:pos="4962"/>
        </w:tabs>
        <w:spacing w:before="0" w:beforeAutospacing="0" w:after="0" w:afterAutospacing="0"/>
        <w:ind w:left="-142" w:right="-199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075"/>
      </w:tblGrid>
      <w:tr w:rsidR="00503715" w14:paraId="20B39311" w14:textId="77777777" w:rsidTr="00AD338F">
        <w:tc>
          <w:tcPr>
            <w:tcW w:w="2405" w:type="dxa"/>
          </w:tcPr>
          <w:p w14:paraId="15A7AED1" w14:textId="78BF55C7" w:rsidR="00503715" w:rsidRPr="00AB6021" w:rsidRDefault="00BB361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Employee</w:t>
            </w:r>
            <w:r w:rsidRPr="00223336">
              <w:rPr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6611" w:type="dxa"/>
            <w:gridSpan w:val="3"/>
          </w:tcPr>
          <w:p w14:paraId="5CEA39AD" w14:textId="77777777" w:rsidR="00503715" w:rsidRDefault="00503715"/>
        </w:tc>
      </w:tr>
      <w:tr w:rsidR="00BB3616" w14:paraId="30E75A23" w14:textId="77777777" w:rsidTr="00AD338F">
        <w:tc>
          <w:tcPr>
            <w:tcW w:w="2405" w:type="dxa"/>
          </w:tcPr>
          <w:p w14:paraId="4EC02DF8" w14:textId="635FFCC3" w:rsidR="00BB3616" w:rsidRPr="00223336" w:rsidRDefault="00BB3616">
            <w:pPr>
              <w:rPr>
                <w:b/>
                <w:color w:val="C00000"/>
                <w:sz w:val="24"/>
                <w:szCs w:val="24"/>
              </w:rPr>
            </w:pPr>
            <w:r w:rsidRPr="00223336">
              <w:rPr>
                <w:b/>
                <w:color w:val="C00000"/>
                <w:sz w:val="24"/>
                <w:szCs w:val="24"/>
              </w:rPr>
              <w:t>Job Title:</w:t>
            </w:r>
          </w:p>
        </w:tc>
        <w:tc>
          <w:tcPr>
            <w:tcW w:w="6611" w:type="dxa"/>
            <w:gridSpan w:val="3"/>
          </w:tcPr>
          <w:p w14:paraId="3DB05631" w14:textId="77777777" w:rsidR="00BB3616" w:rsidRDefault="00BB3616"/>
        </w:tc>
      </w:tr>
      <w:tr w:rsidR="00B07294" w14:paraId="4D9084B4" w14:textId="77777777" w:rsidTr="00CD7C70">
        <w:tc>
          <w:tcPr>
            <w:tcW w:w="2405" w:type="dxa"/>
          </w:tcPr>
          <w:p w14:paraId="153AF79C" w14:textId="5F2E6F18" w:rsidR="00B07294" w:rsidRPr="00223336" w:rsidRDefault="00B0729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Start Date:</w:t>
            </w:r>
          </w:p>
        </w:tc>
        <w:tc>
          <w:tcPr>
            <w:tcW w:w="2126" w:type="dxa"/>
          </w:tcPr>
          <w:p w14:paraId="5F49A669" w14:textId="77777777" w:rsidR="00B07294" w:rsidRDefault="00B07294"/>
        </w:tc>
        <w:tc>
          <w:tcPr>
            <w:tcW w:w="2410" w:type="dxa"/>
          </w:tcPr>
          <w:p w14:paraId="2781EC87" w14:textId="08A88368" w:rsidR="00B07294" w:rsidRDefault="00B07294">
            <w:r w:rsidRPr="00B07294">
              <w:rPr>
                <w:b/>
                <w:color w:val="C00000"/>
                <w:sz w:val="24"/>
                <w:szCs w:val="24"/>
              </w:rPr>
              <w:t>Induction Completed:</w:t>
            </w:r>
          </w:p>
        </w:tc>
        <w:tc>
          <w:tcPr>
            <w:tcW w:w="2075" w:type="dxa"/>
          </w:tcPr>
          <w:p w14:paraId="1239C6E9" w14:textId="6B7AC0F7" w:rsidR="00B07294" w:rsidRDefault="00B07294"/>
        </w:tc>
      </w:tr>
    </w:tbl>
    <w:p w14:paraId="18FCC97F" w14:textId="7230AF48" w:rsidR="00C018B5" w:rsidRDefault="00C018B5"/>
    <w:tbl>
      <w:tblPr>
        <w:tblW w:w="90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276"/>
        <w:gridCol w:w="4205"/>
      </w:tblGrid>
      <w:tr w:rsidR="00223336" w:rsidRPr="00223336" w14:paraId="1A2BBCA3" w14:textId="77777777" w:rsidTr="00223336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05C09" w14:textId="56413767" w:rsidR="00111E8B" w:rsidRPr="00223336" w:rsidRDefault="009E22C4" w:rsidP="00223336">
            <w:pPr>
              <w:spacing w:after="0"/>
              <w:rPr>
                <w:color w:val="C00000"/>
              </w:rPr>
            </w:pPr>
            <w:r>
              <w:rPr>
                <w:b/>
                <w:bCs/>
                <w:color w:val="C00000"/>
              </w:rPr>
              <w:t>First 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7C9B6" w14:textId="77777777" w:rsidR="00111E8B" w:rsidRPr="00223336" w:rsidRDefault="00111E8B" w:rsidP="00223336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1ED5C" w14:textId="77777777" w:rsidR="00111E8B" w:rsidRPr="00223336" w:rsidRDefault="00111E8B" w:rsidP="00223336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111E8B" w:rsidRPr="00111E8B" w14:paraId="29CC2B3E" w14:textId="77777777" w:rsidTr="00223336">
        <w:trPr>
          <w:trHeight w:val="584"/>
        </w:trPr>
        <w:tc>
          <w:tcPr>
            <w:tcW w:w="35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1AF0875E" w14:textId="3368ECDC" w:rsidR="00111E8B" w:rsidRPr="00111E8B" w:rsidRDefault="000A2337" w:rsidP="00DC610B">
            <w:pPr>
              <w:spacing w:after="60"/>
            </w:pPr>
            <w:r>
              <w:t xml:space="preserve">To be </w:t>
            </w:r>
            <w:r w:rsidR="002F66E7">
              <w:t>welcome</w:t>
            </w:r>
            <w:r>
              <w:t>d by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E5EF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2D1EC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54802F8D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18A3C191" w14:textId="4E9492E1" w:rsidR="00111E8B" w:rsidRPr="00111E8B" w:rsidRDefault="002F66E7" w:rsidP="00DC610B">
            <w:pPr>
              <w:spacing w:after="60"/>
            </w:pPr>
            <w:r>
              <w:t xml:space="preserve">Show them </w:t>
            </w:r>
            <w:r w:rsidR="00EA2419">
              <w:t xml:space="preserve">to their </w:t>
            </w:r>
            <w:r>
              <w:t>desk / workstation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59B8F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DAC84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72B0B0E1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4AD07C4" w14:textId="7DBBF9BE" w:rsidR="00111E8B" w:rsidRPr="00111E8B" w:rsidRDefault="004509BE" w:rsidP="004509BE">
            <w:pPr>
              <w:autoSpaceDE w:val="0"/>
              <w:autoSpaceDN w:val="0"/>
              <w:adjustRightInd w:val="0"/>
            </w:pPr>
            <w:r w:rsidRPr="004509BE">
              <w:t>Introduce them to their line manager, colleagues, including their ‘buddy</w:t>
            </w:r>
            <w:r w:rsidR="00EA2419">
              <w:t xml:space="preserve">’ (handy to have one person to ask questions </w:t>
            </w:r>
            <w:r w:rsidR="004B6D80">
              <w:t>of</w:t>
            </w:r>
            <w:r w:rsidR="00EA2419">
              <w:t xml:space="preserve"> when new)</w:t>
            </w:r>
            <w:r w:rsidRPr="004509BE">
              <w:t xml:space="preserve"> and senior managers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FD85A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BA89F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189DD0F1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F7E8EC3" w14:textId="0810B8F8" w:rsidR="00111E8B" w:rsidRPr="00111E8B" w:rsidRDefault="004F378F" w:rsidP="00DC610B">
            <w:pPr>
              <w:spacing w:after="60"/>
            </w:pPr>
            <w:r>
              <w:t>Give them a tour of the rest of business including facilities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7C5C1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A3AC8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358F6013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9656F8F" w14:textId="0A765E1E" w:rsidR="00111E8B" w:rsidRPr="00111E8B" w:rsidRDefault="005117E2" w:rsidP="00DC610B">
            <w:pPr>
              <w:spacing w:after="60"/>
            </w:pPr>
            <w:r>
              <w:t xml:space="preserve">Action </w:t>
            </w:r>
            <w:r w:rsidR="003B67E8">
              <w:t>H&amp;S tour / talk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C220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52529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1C935711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8658BFF" w14:textId="52C5C518" w:rsidR="00111E8B" w:rsidRPr="00111E8B" w:rsidRDefault="005117E2" w:rsidP="00DC610B">
            <w:pPr>
              <w:spacing w:after="60"/>
            </w:pPr>
            <w:r>
              <w:t xml:space="preserve">Action </w:t>
            </w:r>
            <w:r w:rsidR="003B67E8">
              <w:t>any HR and payroll paperwork such as P45</w:t>
            </w:r>
            <w:r w:rsidR="00F43E01">
              <w:t>, signing contracts, confidentiality agreements etc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8A056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BCFE5" w14:textId="77777777" w:rsidR="00111E8B" w:rsidRPr="00111E8B" w:rsidRDefault="00111E8B" w:rsidP="00DC610B">
            <w:pPr>
              <w:spacing w:after="60"/>
            </w:pPr>
          </w:p>
        </w:tc>
      </w:tr>
      <w:tr w:rsidR="000D429F" w:rsidRPr="00111E8B" w14:paraId="01D94556" w14:textId="77777777" w:rsidTr="00C16AAF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49150333" w14:textId="30A1550C" w:rsidR="000D429F" w:rsidRDefault="00C16AAF" w:rsidP="000D429F">
            <w:pPr>
              <w:autoSpaceDE w:val="0"/>
              <w:autoSpaceDN w:val="0"/>
              <w:adjustRightInd w:val="0"/>
            </w:pPr>
            <w:r>
              <w:t>Give d</w:t>
            </w:r>
            <w:r w:rsidR="000D429F" w:rsidRPr="000D429F">
              <w:t>etails such as dress code, parking, smoking and the canteen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8901F" w14:textId="77777777" w:rsidR="000D429F" w:rsidRPr="00111E8B" w:rsidRDefault="000D429F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DD1E0" w14:textId="77777777" w:rsidR="000D429F" w:rsidRPr="00111E8B" w:rsidRDefault="000D429F" w:rsidP="00DC610B">
            <w:pPr>
              <w:spacing w:after="60"/>
            </w:pPr>
          </w:p>
        </w:tc>
      </w:tr>
      <w:tr w:rsidR="00C746D6" w:rsidRPr="00111E8B" w14:paraId="34AA57CC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05F6FD10" w14:textId="19799E18" w:rsidR="00C746D6" w:rsidRPr="00C746D6" w:rsidRDefault="00C746D6" w:rsidP="00C746D6">
            <w:pPr>
              <w:autoSpaceDE w:val="0"/>
              <w:autoSpaceDN w:val="0"/>
              <w:adjustRightInd w:val="0"/>
            </w:pPr>
            <w:r w:rsidRPr="00C746D6">
              <w:t xml:space="preserve">Explain </w:t>
            </w:r>
            <w:r>
              <w:t xml:space="preserve">the role </w:t>
            </w:r>
            <w:r w:rsidRPr="00C746D6">
              <w:t>fully, how it fits in the organisation and work practices</w:t>
            </w:r>
          </w:p>
          <w:p w14:paraId="30E235BC" w14:textId="77777777" w:rsidR="00F83AC7" w:rsidRPr="00402C36" w:rsidRDefault="00F83AC7" w:rsidP="00F83AC7">
            <w:pPr>
              <w:autoSpaceDE w:val="0"/>
              <w:autoSpaceDN w:val="0"/>
              <w:adjustRightInd w:val="0"/>
            </w:pPr>
            <w:r w:rsidRPr="00402C36">
              <w:t>Outline expected performance and how it will be assessed</w:t>
            </w:r>
          </w:p>
          <w:p w14:paraId="2C3A2155" w14:textId="6DEC14CE" w:rsidR="004E479A" w:rsidRPr="00402C36" w:rsidRDefault="00CB1B70" w:rsidP="004E479A">
            <w:pPr>
              <w:autoSpaceDE w:val="0"/>
              <w:autoSpaceDN w:val="0"/>
              <w:adjustRightInd w:val="0"/>
            </w:pPr>
            <w:r>
              <w:lastRenderedPageBreak/>
              <w:t>Discuss t</w:t>
            </w:r>
            <w:r w:rsidR="004E479A" w:rsidRPr="00402C36">
              <w:t>raining</w:t>
            </w:r>
            <w:r>
              <w:t xml:space="preserve"> </w:t>
            </w:r>
            <w:r w:rsidR="00983F7E">
              <w:t xml:space="preserve">booked / that needs </w:t>
            </w:r>
            <w:r w:rsidR="00791854">
              <w:t>booking</w:t>
            </w:r>
          </w:p>
          <w:p w14:paraId="208F0D91" w14:textId="516C5A63" w:rsidR="00C746D6" w:rsidRPr="000D429F" w:rsidRDefault="00791854" w:rsidP="00791854">
            <w:pPr>
              <w:autoSpaceDE w:val="0"/>
              <w:autoSpaceDN w:val="0"/>
              <w:adjustRightInd w:val="0"/>
            </w:pPr>
            <w:r>
              <w:t>Outline p</w:t>
            </w:r>
            <w:r w:rsidR="00402C36" w:rsidRPr="00402C36">
              <w:t>ossible opportunities for future development</w:t>
            </w:r>
            <w:r>
              <w:t xml:space="preserve"> of the role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082F2C" w14:textId="77777777" w:rsidR="00C746D6" w:rsidRPr="00111E8B" w:rsidRDefault="00C746D6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66700" w14:textId="77777777" w:rsidR="00C746D6" w:rsidRPr="00111E8B" w:rsidRDefault="00C746D6" w:rsidP="00DC610B">
            <w:pPr>
              <w:spacing w:after="60"/>
            </w:pPr>
          </w:p>
        </w:tc>
      </w:tr>
      <w:tr w:rsidR="002B1743" w:rsidRPr="00111E8B" w14:paraId="5B6D5A50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794DE828" w14:textId="170EBDF6" w:rsidR="002B1743" w:rsidRPr="00C746D6" w:rsidRDefault="002B1743" w:rsidP="00C746D6">
            <w:pPr>
              <w:autoSpaceDE w:val="0"/>
              <w:autoSpaceDN w:val="0"/>
              <w:adjustRightInd w:val="0"/>
            </w:pPr>
            <w:r>
              <w:t>Documents such as organisation charts with names and job titles, a desk plan with names and phone lists can really help new joiners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04DB4" w14:textId="77777777" w:rsidR="002B1743" w:rsidRPr="00111E8B" w:rsidRDefault="002B1743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1BFF2" w14:textId="77777777" w:rsidR="002B1743" w:rsidRPr="00111E8B" w:rsidRDefault="002B1743" w:rsidP="00DC610B">
            <w:pPr>
              <w:spacing w:after="60"/>
            </w:pPr>
          </w:p>
        </w:tc>
      </w:tr>
      <w:tr w:rsidR="0049303C" w:rsidRPr="00223336" w14:paraId="570887C9" w14:textId="77777777" w:rsidTr="00EB060C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8CA6A" w14:textId="633C360F" w:rsidR="0049303C" w:rsidRPr="00223336" w:rsidRDefault="0049303C" w:rsidP="00EB060C">
            <w:pPr>
              <w:spacing w:after="0"/>
              <w:rPr>
                <w:color w:val="C00000"/>
              </w:rPr>
            </w:pPr>
            <w:r>
              <w:rPr>
                <w:b/>
                <w:bCs/>
                <w:color w:val="C00000"/>
              </w:rPr>
              <w:t>First Week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A1FB2" w14:textId="77777777" w:rsidR="0049303C" w:rsidRPr="00223336" w:rsidRDefault="0049303C" w:rsidP="00EB060C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ECBAE" w14:textId="77777777" w:rsidR="0049303C" w:rsidRPr="00223336" w:rsidRDefault="0049303C" w:rsidP="00EB060C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111E8B" w:rsidRPr="00111E8B" w14:paraId="5C0B0DE9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2490996" w14:textId="500B20FC" w:rsidR="00111E8B" w:rsidRDefault="0049303C" w:rsidP="00DC610B">
            <w:pPr>
              <w:spacing w:after="60"/>
            </w:pPr>
            <w:r>
              <w:t xml:space="preserve">Go through key </w:t>
            </w:r>
            <w:r w:rsidR="00B024CB">
              <w:t>p</w:t>
            </w:r>
            <w:r w:rsidR="00EF1F5F">
              <w:t>o</w:t>
            </w:r>
            <w:r w:rsidR="00791854">
              <w:t>i</w:t>
            </w:r>
            <w:r w:rsidR="00EF1F5F">
              <w:t xml:space="preserve">nts in </w:t>
            </w:r>
            <w:r w:rsidR="004954DA">
              <w:t xml:space="preserve">the </w:t>
            </w:r>
            <w:r w:rsidR="00EF1F5F">
              <w:t>contract</w:t>
            </w:r>
            <w:r w:rsidR="00B024CB">
              <w:t xml:space="preserve"> such as</w:t>
            </w:r>
          </w:p>
          <w:p w14:paraId="39200F29" w14:textId="7A1BBE4B" w:rsidR="00B024CB" w:rsidRPr="004954DA" w:rsidRDefault="00B024CB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954DA">
              <w:rPr>
                <w:rFonts w:asciiTheme="minorHAnsi" w:hAnsiTheme="minorHAnsi" w:cstheme="minorHAnsi"/>
                <w:sz w:val="22"/>
                <w:szCs w:val="22"/>
              </w:rPr>
              <w:t>Benefits</w:t>
            </w:r>
          </w:p>
          <w:p w14:paraId="3DA6E5F1" w14:textId="77777777" w:rsidR="00B024CB" w:rsidRPr="004954DA" w:rsidRDefault="008D1291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954DA">
              <w:rPr>
                <w:rFonts w:asciiTheme="minorHAnsi" w:hAnsiTheme="minorHAnsi" w:cstheme="minorHAnsi"/>
                <w:sz w:val="22"/>
                <w:szCs w:val="22"/>
              </w:rPr>
              <w:t>Pay</w:t>
            </w:r>
          </w:p>
          <w:p w14:paraId="06A6D9B3" w14:textId="7B1C7DE9" w:rsidR="008D1291" w:rsidRPr="004954DA" w:rsidRDefault="002E3BAA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954DA">
              <w:rPr>
                <w:rFonts w:asciiTheme="minorHAnsi" w:hAnsiTheme="minorHAnsi" w:cstheme="minorHAnsi"/>
                <w:sz w:val="22"/>
                <w:szCs w:val="22"/>
              </w:rPr>
              <w:t>Probationary period</w:t>
            </w:r>
          </w:p>
          <w:p w14:paraId="117EFCEA" w14:textId="77777777" w:rsidR="002E3BAA" w:rsidRPr="004954DA" w:rsidRDefault="002E3BAA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954DA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</w:p>
          <w:p w14:paraId="58CB05CE" w14:textId="77777777" w:rsidR="002E3BAA" w:rsidRPr="004954DA" w:rsidRDefault="002E3BAA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954DA">
              <w:rPr>
                <w:rFonts w:asciiTheme="minorHAnsi" w:hAnsiTheme="minorHAnsi" w:cstheme="minorHAnsi"/>
                <w:sz w:val="22"/>
                <w:szCs w:val="22"/>
              </w:rPr>
              <w:t>Breaks</w:t>
            </w:r>
          </w:p>
          <w:p w14:paraId="345FAD90" w14:textId="77777777" w:rsidR="00EB6317" w:rsidRPr="004954DA" w:rsidRDefault="00EB6317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954DA">
              <w:rPr>
                <w:rFonts w:asciiTheme="minorHAnsi" w:hAnsiTheme="minorHAnsi" w:cstheme="minorHAnsi"/>
                <w:sz w:val="22"/>
                <w:szCs w:val="22"/>
              </w:rPr>
              <w:t>Pension information</w:t>
            </w:r>
          </w:p>
          <w:p w14:paraId="5B7FD69B" w14:textId="30462B5C" w:rsidR="00EF1F5F" w:rsidRPr="00111E8B" w:rsidRDefault="00EF1F5F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</w:pPr>
            <w:r w:rsidRPr="004954DA">
              <w:rPr>
                <w:rFonts w:asciiTheme="minorHAnsi" w:hAnsiTheme="minorHAnsi" w:cstheme="minorHAnsi"/>
                <w:sz w:val="22"/>
                <w:szCs w:val="22"/>
              </w:rPr>
              <w:t>Notice periods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8D153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32EE6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0D182C43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3125987A" w14:textId="29155CC9" w:rsidR="007A0840" w:rsidRPr="007A0840" w:rsidRDefault="00B578D2" w:rsidP="007A0840">
            <w:pPr>
              <w:autoSpaceDE w:val="0"/>
              <w:autoSpaceDN w:val="0"/>
              <w:adjustRightInd w:val="0"/>
            </w:pPr>
            <w:r>
              <w:t>Discuss the</w:t>
            </w:r>
            <w:r w:rsidR="007A0840" w:rsidRPr="007A0840">
              <w:t xml:space="preserve"> important rules on:</w:t>
            </w:r>
          </w:p>
          <w:p w14:paraId="0A575D4F" w14:textId="2DEF777F" w:rsidR="007A0840" w:rsidRPr="00B578D2" w:rsidRDefault="00B578D2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7A0840" w:rsidRPr="00B578D2">
              <w:rPr>
                <w:rFonts w:asciiTheme="minorHAnsi" w:hAnsiTheme="minorHAnsi" w:cstheme="minorHAnsi"/>
                <w:sz w:val="22"/>
                <w:szCs w:val="22"/>
              </w:rPr>
              <w:t>ob performance</w:t>
            </w:r>
          </w:p>
          <w:p w14:paraId="54A36322" w14:textId="523B2076" w:rsidR="007A0840" w:rsidRPr="00B578D2" w:rsidRDefault="00B578D2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A0840" w:rsidRPr="00B578D2">
              <w:rPr>
                <w:rFonts w:asciiTheme="minorHAnsi" w:hAnsiTheme="minorHAnsi" w:cstheme="minorHAnsi"/>
                <w:sz w:val="22"/>
                <w:szCs w:val="22"/>
              </w:rPr>
              <w:t>iscipline</w:t>
            </w:r>
          </w:p>
          <w:p w14:paraId="1B1EFB7A" w14:textId="176C978C" w:rsidR="007A0840" w:rsidRPr="00B578D2" w:rsidRDefault="00B578D2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A0840" w:rsidRPr="00B578D2">
              <w:rPr>
                <w:rFonts w:asciiTheme="minorHAnsi" w:hAnsiTheme="minorHAnsi" w:cstheme="minorHAnsi"/>
                <w:sz w:val="22"/>
                <w:szCs w:val="22"/>
              </w:rPr>
              <w:t>bsence, including because of illness and sick pay</w:t>
            </w:r>
          </w:p>
          <w:p w14:paraId="0EA22EEC" w14:textId="2E018443" w:rsidR="007A0840" w:rsidRPr="00B578D2" w:rsidRDefault="00B578D2" w:rsidP="00B578D2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A0840" w:rsidRPr="00B578D2">
              <w:rPr>
                <w:rFonts w:asciiTheme="minorHAnsi" w:hAnsiTheme="minorHAnsi" w:cstheme="minorHAnsi"/>
                <w:sz w:val="22"/>
                <w:szCs w:val="22"/>
              </w:rPr>
              <w:t>omplaints against staff, such as bullying and harassment</w:t>
            </w:r>
          </w:p>
          <w:p w14:paraId="2F21941D" w14:textId="6FBF0BA8" w:rsidR="00111E8B" w:rsidRPr="00B578D2" w:rsidRDefault="007A0840" w:rsidP="00DC610B">
            <w:pPr>
              <w:pStyle w:val="ListParagraph"/>
              <w:numPr>
                <w:ilvl w:val="0"/>
                <w:numId w:val="8"/>
              </w:numPr>
              <w:spacing w:after="60"/>
              <w:ind w:left="52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578D2">
              <w:rPr>
                <w:rFonts w:asciiTheme="minorHAnsi" w:hAnsiTheme="minorHAnsi" w:cstheme="minorHAnsi"/>
                <w:sz w:val="22"/>
                <w:szCs w:val="22"/>
              </w:rPr>
              <w:t>Also say where more details can be found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BE8AA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98A37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33E6BB5B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366B65E" w14:textId="35D7CC2B" w:rsidR="00111E8B" w:rsidRPr="00111E8B" w:rsidRDefault="00333F27" w:rsidP="00333F27">
            <w:pPr>
              <w:autoSpaceDE w:val="0"/>
              <w:autoSpaceDN w:val="0"/>
              <w:adjustRightInd w:val="0"/>
            </w:pPr>
            <w:r>
              <w:t>Explain o</w:t>
            </w:r>
            <w:r w:rsidR="00EF1F5F" w:rsidRPr="00EF1F5F">
              <w:t>ther important rules such as use of the company internet, email and phones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F1E8C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3B801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6963D829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30F67019" w14:textId="77777777" w:rsidR="00111E8B" w:rsidRDefault="00333F27" w:rsidP="002B1743">
            <w:pPr>
              <w:ind w:right="180"/>
            </w:pPr>
            <w:r>
              <w:t xml:space="preserve">Explain </w:t>
            </w:r>
            <w:r w:rsidR="008C0FBB">
              <w:t>Company history</w:t>
            </w:r>
            <w:r w:rsidR="002B1743">
              <w:t xml:space="preserve"> / </w:t>
            </w:r>
            <w:r w:rsidR="008C0FBB" w:rsidRPr="008C0FBB">
              <w:t>Who’s who, how it works and what it produces</w:t>
            </w:r>
            <w:r w:rsidR="002B1743">
              <w:t xml:space="preserve"> / </w:t>
            </w:r>
            <w:r w:rsidR="006E0680">
              <w:t xml:space="preserve">And any </w:t>
            </w:r>
            <w:r w:rsidR="00521FD3">
              <w:t>Future plans</w:t>
            </w:r>
          </w:p>
          <w:p w14:paraId="35AE665B" w14:textId="7EAC3EE9" w:rsidR="002B1743" w:rsidRPr="00111E8B" w:rsidRDefault="002B1743" w:rsidP="002B1743">
            <w:pPr>
              <w:ind w:right="18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71CB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F768D" w14:textId="77777777" w:rsidR="00111E8B" w:rsidRPr="00111E8B" w:rsidRDefault="00111E8B" w:rsidP="00DC610B">
            <w:pPr>
              <w:spacing w:after="60"/>
            </w:pPr>
          </w:p>
        </w:tc>
      </w:tr>
      <w:tr w:rsidR="00DC610B" w:rsidRPr="00223336" w14:paraId="78869C7C" w14:textId="77777777" w:rsidTr="002B1743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8A10D" w14:textId="54B60705" w:rsidR="00DC610B" w:rsidRPr="00223336" w:rsidRDefault="00FE0995" w:rsidP="00E0797C">
            <w:pPr>
              <w:spacing w:after="60"/>
              <w:rPr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First Month</w:t>
            </w:r>
            <w:r w:rsidR="00DC610B" w:rsidRPr="00223336">
              <w:rPr>
                <w:b/>
                <w:bCs/>
                <w:color w:val="C00000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76EE1" w14:textId="77777777" w:rsidR="00DC610B" w:rsidRPr="00223336" w:rsidRDefault="00DC610B" w:rsidP="00E0797C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56A95" w14:textId="77777777" w:rsidR="00DC610B" w:rsidRPr="00223336" w:rsidRDefault="00DC610B" w:rsidP="00E0797C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111E8B" w:rsidRPr="00111E8B" w14:paraId="3733E1C9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64885F0" w14:textId="35A771F8" w:rsidR="00111E8B" w:rsidRPr="00111E8B" w:rsidRDefault="001111D1" w:rsidP="008C4681">
            <w:pPr>
              <w:autoSpaceDE w:val="0"/>
              <w:autoSpaceDN w:val="0"/>
              <w:adjustRightInd w:val="0"/>
            </w:pPr>
            <w:r w:rsidRPr="006E0680">
              <w:t xml:space="preserve">The </w:t>
            </w:r>
            <w:r w:rsidR="006E0680">
              <w:t>company</w:t>
            </w:r>
            <w:r w:rsidRPr="006E0680">
              <w:t>’s commitment to being an equal opportunities employer</w:t>
            </w:r>
            <w:r w:rsidR="006E0680"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738F4" w14:textId="77777777" w:rsidR="00111E8B" w:rsidRPr="00111E8B" w:rsidRDefault="00111E8B" w:rsidP="006E0680">
            <w:pPr>
              <w:autoSpaceDE w:val="0"/>
              <w:autoSpaceDN w:val="0"/>
              <w:adjustRightInd w:val="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0D0B7" w14:textId="77777777" w:rsidR="00111E8B" w:rsidRPr="00111E8B" w:rsidRDefault="00111E8B" w:rsidP="006E0680">
            <w:pPr>
              <w:autoSpaceDE w:val="0"/>
              <w:autoSpaceDN w:val="0"/>
              <w:adjustRightInd w:val="0"/>
            </w:pPr>
          </w:p>
        </w:tc>
      </w:tr>
      <w:tr w:rsidR="00111E8B" w:rsidRPr="00111E8B" w14:paraId="2641FD1A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C69A5AC" w14:textId="118E8C92" w:rsidR="00111E8B" w:rsidRPr="00111E8B" w:rsidRDefault="008C4681" w:rsidP="00DC610B">
            <w:pPr>
              <w:spacing w:after="60"/>
            </w:pPr>
            <w:r>
              <w:t>Rules around D</w:t>
            </w:r>
            <w:r w:rsidR="001111D1">
              <w:t>ata protection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5A687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26A39" w14:textId="77777777" w:rsidR="00111E8B" w:rsidRPr="00111E8B" w:rsidRDefault="00111E8B" w:rsidP="00DC610B">
            <w:pPr>
              <w:spacing w:after="60"/>
            </w:pPr>
          </w:p>
        </w:tc>
      </w:tr>
      <w:tr w:rsidR="00CA1E58" w:rsidRPr="005875D1" w14:paraId="0A5AA0C1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56FA983" w14:textId="41B3E1C0" w:rsidR="00A477CA" w:rsidRPr="005875D1" w:rsidRDefault="00112ABA" w:rsidP="008C4681">
            <w:pPr>
              <w:autoSpaceDE w:val="0"/>
              <w:autoSpaceDN w:val="0"/>
              <w:adjustRightInd w:val="0"/>
            </w:pPr>
            <w:r w:rsidRPr="008C4681">
              <w:t>Details of any employee representation, including any trade union membership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6F137" w14:textId="77777777" w:rsidR="005875D1" w:rsidRPr="005875D1" w:rsidRDefault="005875D1" w:rsidP="008C4681">
            <w:pPr>
              <w:autoSpaceDE w:val="0"/>
              <w:autoSpaceDN w:val="0"/>
              <w:adjustRightInd w:val="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90A9" w14:textId="77777777" w:rsidR="005875D1" w:rsidRPr="005875D1" w:rsidRDefault="005875D1" w:rsidP="008C4681">
            <w:pPr>
              <w:autoSpaceDE w:val="0"/>
              <w:autoSpaceDN w:val="0"/>
              <w:adjustRightInd w:val="0"/>
            </w:pPr>
          </w:p>
        </w:tc>
      </w:tr>
      <w:tr w:rsidR="00CA1E58" w:rsidRPr="005875D1" w14:paraId="063B7410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901CC50" w14:textId="38FAB9DD" w:rsidR="00A477CA" w:rsidRPr="005875D1" w:rsidRDefault="00A16195" w:rsidP="00CB3BFB">
            <w:pPr>
              <w:spacing w:after="60"/>
            </w:pPr>
            <w:r>
              <w:t xml:space="preserve">Organise a </w:t>
            </w:r>
            <w:r w:rsidR="00AE5DB0">
              <w:t>o</w:t>
            </w:r>
            <w:r w:rsidR="00AE5DB0" w:rsidRPr="00A16195">
              <w:t>ne-month</w:t>
            </w:r>
            <w:r w:rsidR="00CB3BFB" w:rsidRPr="00A16195">
              <w:t xml:space="preserve"> informal meeting with the line manager to assess how the</w:t>
            </w:r>
            <w:r>
              <w:t>y are</w:t>
            </w:r>
            <w:r w:rsidR="00CB3BFB" w:rsidRPr="00A16195">
              <w:t xml:space="preserve"> adjusting to their role, and whether they have any </w:t>
            </w:r>
            <w:r w:rsidR="00AE5DB0" w:rsidRPr="00A16195">
              <w:t>coaching</w:t>
            </w:r>
            <w:r w:rsidR="00CB3BFB" w:rsidRPr="00A16195">
              <w:t xml:space="preserve"> or training needs, or other concerns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824E1" w14:textId="77777777" w:rsidR="005875D1" w:rsidRPr="005875D1" w:rsidRDefault="005875D1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BA37B" w14:textId="77777777" w:rsidR="005875D1" w:rsidRPr="005875D1" w:rsidRDefault="005875D1" w:rsidP="00DC610B">
            <w:pPr>
              <w:spacing w:after="60"/>
            </w:pPr>
          </w:p>
        </w:tc>
      </w:tr>
      <w:tr w:rsidR="004A2B1E" w:rsidRPr="00223336" w14:paraId="7A3A41D4" w14:textId="77777777" w:rsidTr="002B1743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48B80" w14:textId="3EC79215" w:rsidR="004A2B1E" w:rsidRPr="00223336" w:rsidRDefault="004A2B1E" w:rsidP="00EB060C">
            <w:pPr>
              <w:spacing w:after="60"/>
              <w:rPr>
                <w:color w:val="C00000"/>
              </w:rPr>
            </w:pPr>
            <w:r>
              <w:rPr>
                <w:b/>
                <w:bCs/>
                <w:color w:val="C00000"/>
              </w:rPr>
              <w:t>At Three</w:t>
            </w:r>
            <w:r w:rsidR="001E6D56">
              <w:rPr>
                <w:b/>
                <w:bCs/>
                <w:color w:val="C00000"/>
              </w:rPr>
              <w:t xml:space="preserve"> Months</w:t>
            </w:r>
            <w:r w:rsidRPr="00223336">
              <w:rPr>
                <w:b/>
                <w:bCs/>
                <w:color w:val="C00000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8949B" w14:textId="77777777" w:rsidR="004A2B1E" w:rsidRPr="00223336" w:rsidRDefault="004A2B1E" w:rsidP="00EB060C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9AF64" w14:textId="77777777" w:rsidR="004A2B1E" w:rsidRPr="00223336" w:rsidRDefault="004A2B1E" w:rsidP="00EB060C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4A2B1E" w:rsidRPr="00223336" w14:paraId="1BBD8304" w14:textId="77777777" w:rsidTr="00FE49BA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480A9BF0" w14:textId="44DFDF8F" w:rsidR="00A866F5" w:rsidRPr="001E6D56" w:rsidRDefault="00A866F5" w:rsidP="001E6D56">
            <w:pPr>
              <w:spacing w:after="60"/>
            </w:pPr>
            <w:r w:rsidRPr="001E6D56">
              <w:t>Review with the line manager how the</w:t>
            </w:r>
            <w:r w:rsidR="00FE49BA">
              <w:t xml:space="preserve">y are </w:t>
            </w:r>
            <w:r w:rsidRPr="001E6D56">
              <w:t>settling in and performing</w:t>
            </w:r>
          </w:p>
          <w:p w14:paraId="6E1BA6BE" w14:textId="278B960A" w:rsidR="004A2B1E" w:rsidRPr="001E6D56" w:rsidRDefault="00A866F5" w:rsidP="00EB060C">
            <w:pPr>
              <w:spacing w:after="60"/>
            </w:pPr>
            <w:r w:rsidRPr="001E6D56">
              <w:t>This is also an opportunity to pinpoint any development needs, set timescales for achieving them and adjust work targets if required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8C5F4" w14:textId="77777777" w:rsidR="004A2B1E" w:rsidRPr="004A2B1E" w:rsidRDefault="004A2B1E" w:rsidP="00EB060C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EF017" w14:textId="77777777" w:rsidR="004A2B1E" w:rsidRPr="004A2B1E" w:rsidRDefault="004A2B1E" w:rsidP="00EB060C">
            <w:pPr>
              <w:spacing w:after="60"/>
            </w:pPr>
          </w:p>
        </w:tc>
      </w:tr>
      <w:tr w:rsidR="001E6D56" w:rsidRPr="00223336" w14:paraId="441C744F" w14:textId="77777777" w:rsidTr="002B1743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19D37" w14:textId="24BBF196" w:rsidR="001E6D56" w:rsidRPr="00223336" w:rsidRDefault="001E6D56" w:rsidP="004A2D6B">
            <w:pPr>
              <w:spacing w:after="60"/>
              <w:rPr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At Six </w:t>
            </w:r>
            <w:r w:rsidR="00FE49BA">
              <w:rPr>
                <w:b/>
                <w:bCs/>
                <w:color w:val="C00000"/>
              </w:rPr>
              <w:t>M</w:t>
            </w:r>
            <w:r>
              <w:rPr>
                <w:b/>
                <w:bCs/>
                <w:color w:val="C00000"/>
              </w:rPr>
              <w:t>onths: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91427" w14:textId="77777777" w:rsidR="001E6D56" w:rsidRPr="00223336" w:rsidRDefault="001E6D56" w:rsidP="004A2D6B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71FD0" w14:textId="77777777" w:rsidR="001E6D56" w:rsidRPr="00223336" w:rsidRDefault="001E6D56" w:rsidP="004A2D6B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A866F5" w:rsidRPr="00223336" w14:paraId="23CCE11A" w14:textId="77777777" w:rsidTr="002B1743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3974F915" w14:textId="77777777" w:rsidR="0083402D" w:rsidRPr="00FE49BA" w:rsidRDefault="0083402D" w:rsidP="00FE49BA">
            <w:pPr>
              <w:spacing w:after="60"/>
            </w:pPr>
            <w:r w:rsidRPr="00FE49BA">
              <w:t>If the new employee is on probation, then it’s decision time – will they stay or go?</w:t>
            </w:r>
          </w:p>
          <w:p w14:paraId="51F4E80F" w14:textId="5B526488" w:rsidR="00A866F5" w:rsidRPr="00FE49BA" w:rsidRDefault="0083402D" w:rsidP="00FE49BA">
            <w:pPr>
              <w:spacing w:after="60"/>
            </w:pPr>
            <w:r w:rsidRPr="00FE49BA">
              <w:t>If they’re staying, it’s time for the line manager to look to the next six months, any new work objectives, and any experience, coaching or training needs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761E3" w14:textId="77777777" w:rsidR="00A866F5" w:rsidRPr="004A2B1E" w:rsidRDefault="00A866F5" w:rsidP="00EB060C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F32484" w14:textId="77777777" w:rsidR="00A866F5" w:rsidRPr="004A2B1E" w:rsidRDefault="00A866F5" w:rsidP="00EB060C">
            <w:pPr>
              <w:spacing w:after="60"/>
            </w:pPr>
          </w:p>
        </w:tc>
      </w:tr>
      <w:tr w:rsidR="00584CF1" w:rsidRPr="00223336" w14:paraId="0AEF438E" w14:textId="77777777" w:rsidTr="002B1743">
        <w:trPr>
          <w:trHeight w:val="106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7CCFBB56" w14:textId="7B7FC02C" w:rsidR="00584CF1" w:rsidRPr="00FE49BA" w:rsidRDefault="00584CF1" w:rsidP="00FE49BA">
            <w:pPr>
              <w:spacing w:after="60"/>
            </w:pPr>
            <w:r>
              <w:t xml:space="preserve">It is also a useful time to get feedback on </w:t>
            </w:r>
            <w:r w:rsidR="00680626">
              <w:t xml:space="preserve">how well </w:t>
            </w:r>
            <w:r>
              <w:t>the induction process</w:t>
            </w:r>
            <w:r w:rsidR="00680626">
              <w:t xml:space="preserve"> is working while memories are fresh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2DB10" w14:textId="77777777" w:rsidR="00584CF1" w:rsidRPr="004A2B1E" w:rsidRDefault="00584CF1" w:rsidP="00EB060C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AC25D" w14:textId="77777777" w:rsidR="00584CF1" w:rsidRPr="004A2B1E" w:rsidRDefault="00584CF1" w:rsidP="00EB060C">
            <w:pPr>
              <w:spacing w:after="60"/>
            </w:pPr>
          </w:p>
        </w:tc>
      </w:tr>
    </w:tbl>
    <w:p w14:paraId="50C1647A" w14:textId="77777777" w:rsidR="00AD338F" w:rsidRDefault="00AD338F" w:rsidP="002B1743"/>
    <w:sectPr w:rsidR="00AD33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EB917" w14:textId="77777777" w:rsidR="00F93929" w:rsidRDefault="00F93929" w:rsidP="00736CA3">
      <w:pPr>
        <w:spacing w:after="0" w:line="240" w:lineRule="auto"/>
      </w:pPr>
      <w:r>
        <w:separator/>
      </w:r>
    </w:p>
  </w:endnote>
  <w:endnote w:type="continuationSeparator" w:id="0">
    <w:p w14:paraId="554DAE46" w14:textId="77777777" w:rsidR="00F93929" w:rsidRDefault="00F93929" w:rsidP="0073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E053" w14:textId="7318B301" w:rsidR="00BB2B94" w:rsidRPr="00DD05A3" w:rsidRDefault="00BB2B94" w:rsidP="00DD05A3">
    <w:pPr>
      <w:pStyle w:val="Footer"/>
      <w:jc w:val="center"/>
      <w:rPr>
        <w:color w:val="808080" w:themeColor="background1" w:themeShade="80"/>
      </w:rPr>
    </w:pPr>
    <w:r w:rsidRPr="00DD05A3">
      <w:rPr>
        <w:color w:val="808080" w:themeColor="background1" w:themeShade="80"/>
      </w:rPr>
      <w:t xml:space="preserve">Managers HR toolkit – Hiring – </w:t>
    </w:r>
    <w:r w:rsidR="00BB3616">
      <w:rPr>
        <w:color w:val="808080" w:themeColor="background1" w:themeShade="80"/>
      </w:rPr>
      <w:t>Induction</w:t>
    </w:r>
    <w:r w:rsidR="00DC610B">
      <w:rPr>
        <w:color w:val="808080" w:themeColor="background1" w:themeShade="80"/>
      </w:rPr>
      <w:t xml:space="preserve">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EB15" w14:textId="77777777" w:rsidR="00F93929" w:rsidRDefault="00F93929" w:rsidP="00736CA3">
      <w:pPr>
        <w:spacing w:after="0" w:line="240" w:lineRule="auto"/>
      </w:pPr>
      <w:r>
        <w:separator/>
      </w:r>
    </w:p>
  </w:footnote>
  <w:footnote w:type="continuationSeparator" w:id="0">
    <w:p w14:paraId="2585176C" w14:textId="77777777" w:rsidR="00F93929" w:rsidRDefault="00F93929" w:rsidP="0073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B947" w14:textId="77777777" w:rsidR="00736CA3" w:rsidRDefault="00736CA3" w:rsidP="00736CA3">
    <w:pPr>
      <w:pStyle w:val="Header"/>
      <w:jc w:val="center"/>
    </w:pPr>
    <w:r w:rsidRPr="00736C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69F87" wp14:editId="00B2EEBD">
              <wp:simplePos x="0" y="0"/>
              <wp:positionH relativeFrom="column">
                <wp:posOffset>-990600</wp:posOffset>
              </wp:positionH>
              <wp:positionV relativeFrom="paragraph">
                <wp:posOffset>1102995</wp:posOffset>
              </wp:positionV>
              <wp:extent cx="7772400" cy="0"/>
              <wp:effectExtent l="0" t="19050" r="19050" b="19050"/>
              <wp:wrapNone/>
              <wp:docPr id="5" name="Straight Connector 4">
                <a:extLst xmlns:a="http://schemas.openxmlformats.org/drawingml/2006/main">
                  <a:ext uri="{FF2B5EF4-FFF2-40B4-BE49-F238E27FC236}">
                    <a16:creationId xmlns:a16="http://schemas.microsoft.com/office/drawing/2014/main" id="{224F6C53-E36D-485E-9865-D827B8B38B9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C7893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86.85pt" to="53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" strokecolor="red" strokeweight="2.25pt">
              <v:stroke joinstyle="miter"/>
            </v:line>
          </w:pict>
        </mc:Fallback>
      </mc:AlternateContent>
    </w:r>
    <w:r w:rsidRPr="00736CA3">
      <w:rPr>
        <w:noProof/>
      </w:rPr>
      <w:drawing>
        <wp:inline distT="0" distB="0" distL="0" distR="0" wp14:anchorId="6B7D8354" wp14:editId="49240FF9">
          <wp:extent cx="2573383" cy="105156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C43E6F2A-1393-48A6-97CD-873EBCFDA8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43E6F2A-1393-48A6-97CD-873EBCFDA8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3383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8CCC8" w14:textId="77777777" w:rsidR="00736CA3" w:rsidRDefault="00736CA3" w:rsidP="0073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912"/>
    <w:multiLevelType w:val="hybridMultilevel"/>
    <w:tmpl w:val="13DC3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4D2"/>
    <w:multiLevelType w:val="hybridMultilevel"/>
    <w:tmpl w:val="45B20B06"/>
    <w:lvl w:ilvl="0" w:tplc="686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0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C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8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4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0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FE1DBC"/>
    <w:multiLevelType w:val="hybridMultilevel"/>
    <w:tmpl w:val="EBEC53E8"/>
    <w:lvl w:ilvl="0" w:tplc="7D14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4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905E1"/>
    <w:multiLevelType w:val="hybridMultilevel"/>
    <w:tmpl w:val="5FAA6560"/>
    <w:lvl w:ilvl="0" w:tplc="9560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83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7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8F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B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0E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A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D6618A"/>
    <w:multiLevelType w:val="hybridMultilevel"/>
    <w:tmpl w:val="7A2C7D6E"/>
    <w:lvl w:ilvl="0" w:tplc="8312BF6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D1B7511"/>
    <w:multiLevelType w:val="hybridMultilevel"/>
    <w:tmpl w:val="BBF412E2"/>
    <w:lvl w:ilvl="0" w:tplc="F076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C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FC7297"/>
    <w:multiLevelType w:val="hybridMultilevel"/>
    <w:tmpl w:val="B804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E68"/>
    <w:multiLevelType w:val="hybridMultilevel"/>
    <w:tmpl w:val="BA224630"/>
    <w:lvl w:ilvl="0" w:tplc="118A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C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CC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C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A3"/>
    <w:rsid w:val="0006132C"/>
    <w:rsid w:val="000A2337"/>
    <w:rsid w:val="000C40C0"/>
    <w:rsid w:val="000D429F"/>
    <w:rsid w:val="001111D1"/>
    <w:rsid w:val="00111E8B"/>
    <w:rsid w:val="00112ABA"/>
    <w:rsid w:val="00154D2E"/>
    <w:rsid w:val="0019350A"/>
    <w:rsid w:val="001A5CAD"/>
    <w:rsid w:val="001E6D56"/>
    <w:rsid w:val="00223336"/>
    <w:rsid w:val="002420C4"/>
    <w:rsid w:val="002A034B"/>
    <w:rsid w:val="002B1743"/>
    <w:rsid w:val="002E3BAA"/>
    <w:rsid w:val="002F66E7"/>
    <w:rsid w:val="00333F27"/>
    <w:rsid w:val="003B67E8"/>
    <w:rsid w:val="00402C36"/>
    <w:rsid w:val="004509BE"/>
    <w:rsid w:val="0049303C"/>
    <w:rsid w:val="004954DA"/>
    <w:rsid w:val="004A2B1E"/>
    <w:rsid w:val="004B6D80"/>
    <w:rsid w:val="004C0D32"/>
    <w:rsid w:val="004E479A"/>
    <w:rsid w:val="004F378F"/>
    <w:rsid w:val="00503715"/>
    <w:rsid w:val="005117E2"/>
    <w:rsid w:val="00521FD3"/>
    <w:rsid w:val="00584CF1"/>
    <w:rsid w:val="005875D1"/>
    <w:rsid w:val="00680626"/>
    <w:rsid w:val="00682C6A"/>
    <w:rsid w:val="006E0680"/>
    <w:rsid w:val="00736CA3"/>
    <w:rsid w:val="00764AD1"/>
    <w:rsid w:val="00791854"/>
    <w:rsid w:val="007A0840"/>
    <w:rsid w:val="00810EC2"/>
    <w:rsid w:val="0083402D"/>
    <w:rsid w:val="0084308A"/>
    <w:rsid w:val="00864ED6"/>
    <w:rsid w:val="00876F35"/>
    <w:rsid w:val="008C0FBB"/>
    <w:rsid w:val="008C4681"/>
    <w:rsid w:val="008D1291"/>
    <w:rsid w:val="009059B0"/>
    <w:rsid w:val="00983F7E"/>
    <w:rsid w:val="00990572"/>
    <w:rsid w:val="009E22C4"/>
    <w:rsid w:val="00A10A03"/>
    <w:rsid w:val="00A16195"/>
    <w:rsid w:val="00A36B93"/>
    <w:rsid w:val="00A477CA"/>
    <w:rsid w:val="00A866F5"/>
    <w:rsid w:val="00AB6021"/>
    <w:rsid w:val="00AD338F"/>
    <w:rsid w:val="00AE5DB0"/>
    <w:rsid w:val="00B024CB"/>
    <w:rsid w:val="00B07294"/>
    <w:rsid w:val="00B578D2"/>
    <w:rsid w:val="00BA52FC"/>
    <w:rsid w:val="00BB2B94"/>
    <w:rsid w:val="00BB3616"/>
    <w:rsid w:val="00BF0385"/>
    <w:rsid w:val="00C018B5"/>
    <w:rsid w:val="00C16AAF"/>
    <w:rsid w:val="00C5091F"/>
    <w:rsid w:val="00C57045"/>
    <w:rsid w:val="00C618A9"/>
    <w:rsid w:val="00C746D6"/>
    <w:rsid w:val="00C74A9F"/>
    <w:rsid w:val="00C82C87"/>
    <w:rsid w:val="00CA1E58"/>
    <w:rsid w:val="00CB1B70"/>
    <w:rsid w:val="00CB3BFB"/>
    <w:rsid w:val="00CD7C70"/>
    <w:rsid w:val="00D24AA7"/>
    <w:rsid w:val="00DC610B"/>
    <w:rsid w:val="00DD05A3"/>
    <w:rsid w:val="00DD264F"/>
    <w:rsid w:val="00E132B6"/>
    <w:rsid w:val="00E65644"/>
    <w:rsid w:val="00EA2419"/>
    <w:rsid w:val="00EB6317"/>
    <w:rsid w:val="00EF1F5F"/>
    <w:rsid w:val="00F421EB"/>
    <w:rsid w:val="00F43E01"/>
    <w:rsid w:val="00F83AC7"/>
    <w:rsid w:val="00F93929"/>
    <w:rsid w:val="00FB511E"/>
    <w:rsid w:val="00FE0995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A9D5"/>
  <w15:chartTrackingRefBased/>
  <w15:docId w15:val="{DD465F23-2E0A-4D6F-8977-5D99942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A3"/>
  </w:style>
  <w:style w:type="paragraph" w:styleId="Footer">
    <w:name w:val="footer"/>
    <w:basedOn w:val="Normal"/>
    <w:link w:val="Foot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A3"/>
  </w:style>
  <w:style w:type="paragraph" w:styleId="NormalWeb">
    <w:name w:val="Normal (Web)"/>
    <w:basedOn w:val="Normal"/>
    <w:uiPriority w:val="99"/>
    <w:unhideWhenUsed/>
    <w:rsid w:val="00736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6C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9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Cleare</dc:creator>
  <cp:keywords/>
  <dc:description/>
  <cp:lastModifiedBy>Rebecca Cleare</cp:lastModifiedBy>
  <cp:revision>56</cp:revision>
  <cp:lastPrinted>2018-06-22T11:27:00Z</cp:lastPrinted>
  <dcterms:created xsi:type="dcterms:W3CDTF">2018-06-21T13:42:00Z</dcterms:created>
  <dcterms:modified xsi:type="dcterms:W3CDTF">2018-06-22T11:27:00Z</dcterms:modified>
</cp:coreProperties>
</file>